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FF2" w14:textId="77777777" w:rsidR="00A46C2B" w:rsidRPr="00E569F3" w:rsidRDefault="00A46C2B" w:rsidP="00A46C2B">
      <w:pPr>
        <w:jc w:val="center"/>
        <w:rPr>
          <w:b/>
          <w:sz w:val="32"/>
          <w:szCs w:val="32"/>
        </w:rPr>
      </w:pPr>
      <w:r w:rsidRPr="00BF6176">
        <w:rPr>
          <w:sz w:val="32"/>
          <w:szCs w:val="32"/>
        </w:rPr>
        <w:t>References</w:t>
      </w:r>
      <w:r w:rsidRPr="00E569F3">
        <w:rPr>
          <w:b/>
          <w:sz w:val="32"/>
          <w:szCs w:val="32"/>
        </w:rPr>
        <w:t xml:space="preserve"> </w:t>
      </w:r>
    </w:p>
    <w:p w14:paraId="5C7E5655" w14:textId="77777777" w:rsidR="00A46C2B" w:rsidRPr="0038183C" w:rsidRDefault="00A46C2B" w:rsidP="00A46C2B">
      <w:r>
        <w:t xml:space="preserve">Agrawal A, Neale MC, Prescott CA, Kendler KS. A twin study of early cannabis use and subsequent use and abuse/dependence of other illicit drugs. </w:t>
      </w:r>
      <w:r>
        <w:rPr>
          <w:i/>
        </w:rPr>
        <w:t>Psychol Med</w:t>
      </w:r>
      <w:r>
        <w:t>. 2004;34:1227-1237. doi:10.1017/S0033291704002545.</w:t>
      </w:r>
    </w:p>
    <w:p w14:paraId="75C2D889" w14:textId="77777777" w:rsidR="00A46C2B" w:rsidRPr="00D5696C" w:rsidRDefault="00A46C2B" w:rsidP="00A46C2B">
      <w:r w:rsidRPr="00D5696C">
        <w:t>Ali S, Mou</w:t>
      </w:r>
      <w:r>
        <w:t>ton CP, Jabeen S, et al. Early d</w:t>
      </w:r>
      <w:r w:rsidRPr="00D5696C">
        <w:t xml:space="preserve">etection of </w:t>
      </w:r>
      <w:r>
        <w:t>i</w:t>
      </w:r>
      <w:r w:rsidRPr="00D5696C">
        <w:t xml:space="preserve">llicit </w:t>
      </w:r>
      <w:r>
        <w:t>d</w:t>
      </w:r>
      <w:r w:rsidRPr="00D5696C">
        <w:t xml:space="preserve">rug </w:t>
      </w:r>
      <w:r>
        <w:t>u</w:t>
      </w:r>
      <w:r w:rsidRPr="00D5696C">
        <w:t xml:space="preserve">se in </w:t>
      </w:r>
      <w:r>
        <w:t>t</w:t>
      </w:r>
      <w:r w:rsidRPr="00D5696C">
        <w:t xml:space="preserve">eenagers. </w:t>
      </w:r>
      <w:r w:rsidRPr="00987655">
        <w:rPr>
          <w:i/>
        </w:rPr>
        <w:t>Innov Clin Neurosci.</w:t>
      </w:r>
      <w:r w:rsidRPr="00D5696C">
        <w:t xml:space="preserve"> 2011;8(12):24-28.</w:t>
      </w:r>
    </w:p>
    <w:p w14:paraId="4EFA01EB" w14:textId="77777777" w:rsidR="00A46C2B" w:rsidRPr="00C90B62" w:rsidRDefault="00A46C2B" w:rsidP="00A46C2B">
      <w:r w:rsidRPr="00C90B62">
        <w:t xml:space="preserve">American Academy of Pediatrics. ADHD: </w:t>
      </w:r>
      <w:r>
        <w:t>c</w:t>
      </w:r>
      <w:r w:rsidRPr="00C90B62">
        <w:t xml:space="preserve">linical practice guideline for the diagnosis, evaluation, and treatment of attention-deficit/hyperactivity disorder in children and adolescents. </w:t>
      </w:r>
      <w:r w:rsidRPr="00C90B62">
        <w:rPr>
          <w:i/>
          <w:iCs/>
        </w:rPr>
        <w:t xml:space="preserve">Pediatrics. </w:t>
      </w:r>
      <w:r w:rsidRPr="00C90B62">
        <w:t>2011</w:t>
      </w:r>
      <w:r w:rsidRPr="00C90B62">
        <w:rPr>
          <w:i/>
          <w:iCs/>
        </w:rPr>
        <w:t>;</w:t>
      </w:r>
      <w:r w:rsidRPr="00C90B62">
        <w:t xml:space="preserve">128(4):1007–1022. doi:10.1542/peds.2011-2654. </w:t>
      </w:r>
    </w:p>
    <w:p w14:paraId="682881D7" w14:textId="77777777" w:rsidR="00A46C2B" w:rsidRDefault="00A46C2B" w:rsidP="00A46C2B">
      <w:r w:rsidRPr="00C90B62">
        <w:t>American College of Preventive Medicine</w:t>
      </w:r>
      <w:r w:rsidR="002141E2">
        <w:t xml:space="preserve"> (ACPM)</w:t>
      </w:r>
      <w:r w:rsidRPr="00C90B62">
        <w:t xml:space="preserve">. </w:t>
      </w:r>
      <w:r w:rsidRPr="00987655">
        <w:rPr>
          <w:i/>
        </w:rPr>
        <w:t xml:space="preserve">Use, Abuse, Misuse, and </w:t>
      </w:r>
      <w:r>
        <w:rPr>
          <w:i/>
        </w:rPr>
        <w:t>D</w:t>
      </w:r>
      <w:r w:rsidRPr="00987655">
        <w:rPr>
          <w:i/>
        </w:rPr>
        <w:t>isposal of Prescription Pain Medication Time Tool Clinical Reference: A Resource from the American College of Preventive Medicine</w:t>
      </w:r>
      <w:r w:rsidRPr="00C90B62">
        <w:t xml:space="preserve">. </w:t>
      </w:r>
      <w:r>
        <w:t xml:space="preserve">Washington, DC: ACPM; 2011. </w:t>
      </w:r>
      <w:hyperlink r:id="rId7" w:history="1">
        <w:r w:rsidRPr="00C90B62">
          <w:rPr>
            <w:rStyle w:val="Hyperlink"/>
          </w:rPr>
          <w:t>http://www.acpm.org/?UseAbuseRxClinRef</w:t>
        </w:r>
      </w:hyperlink>
      <w:r w:rsidRPr="00C90B62">
        <w:rPr>
          <w:u w:val="single"/>
        </w:rPr>
        <w:t>.</w:t>
      </w:r>
      <w:r w:rsidRPr="00C90B62">
        <w:t xml:space="preserve"> Accessed June 21, 2016</w:t>
      </w:r>
      <w:r>
        <w:t>.</w:t>
      </w:r>
    </w:p>
    <w:p w14:paraId="7509FD67" w14:textId="77777777" w:rsidR="00A46C2B" w:rsidRPr="00EB27C7" w:rsidRDefault="00A46C2B" w:rsidP="00A46C2B">
      <w:r w:rsidRPr="00EB27C7">
        <w:t>American Psychiatric Association</w:t>
      </w:r>
      <w:r w:rsidR="002141E2">
        <w:t xml:space="preserve"> (APA)</w:t>
      </w:r>
      <w:r w:rsidRPr="00EB27C7">
        <w:t xml:space="preserve">. </w:t>
      </w:r>
      <w:r w:rsidRPr="00987655">
        <w:rPr>
          <w:i/>
        </w:rPr>
        <w:t>Diagnostic and Statistical Manual of Mental Disorders</w:t>
      </w:r>
      <w:r w:rsidR="00AD4839">
        <w:rPr>
          <w:i/>
        </w:rPr>
        <w:t>.</w:t>
      </w:r>
      <w:r w:rsidRPr="00EB27C7">
        <w:t xml:space="preserve"> </w:t>
      </w:r>
      <w:r>
        <w:t>5th</w:t>
      </w:r>
      <w:r w:rsidRPr="00EB27C7">
        <w:t xml:space="preserve"> </w:t>
      </w:r>
      <w:r w:rsidR="00AD4839">
        <w:t>e</w:t>
      </w:r>
      <w:r w:rsidRPr="00EB27C7">
        <w:t>d. Arlington, VA: APA; 2013.</w:t>
      </w:r>
    </w:p>
    <w:p w14:paraId="1B4B52A1" w14:textId="77777777" w:rsidR="00A46C2B" w:rsidRDefault="00A46C2B" w:rsidP="00A46C2B">
      <w:r w:rsidRPr="00EC0EA9">
        <w:t xml:space="preserve">Bagley S, Shrier L, Levy S. Talking to adolescents about alcohol, drugs and sexuality. </w:t>
      </w:r>
      <w:r w:rsidRPr="00EC0EA9">
        <w:rPr>
          <w:i/>
          <w:iCs/>
        </w:rPr>
        <w:t>Minerva Pediatr</w:t>
      </w:r>
      <w:r w:rsidRPr="00EC0EA9">
        <w:t>. 2014;66(1):77-87.</w:t>
      </w:r>
    </w:p>
    <w:p w14:paraId="33ADA7DB" w14:textId="77777777" w:rsidR="0089261E" w:rsidRPr="0089261E" w:rsidRDefault="0089261E" w:rsidP="00A46C2B">
      <w:r w:rsidRPr="0089261E">
        <w:t xml:space="preserve">Booth BM, Feng W. </w:t>
      </w:r>
      <w:r w:rsidRPr="0089261E">
        <w:rPr>
          <w:shd w:val="clear" w:color="auto" w:fill="FFFFFF"/>
        </w:rPr>
        <w:t>The impact of drinking and drinking consequences on short-term employment outcomes in at-risk drinkers in six southern states</w:t>
      </w:r>
      <w:r w:rsidRPr="0089261E">
        <w:rPr>
          <w:color w:val="000000"/>
          <w:shd w:val="clear" w:color="auto" w:fill="FFFFFF"/>
        </w:rPr>
        <w:t>.</w:t>
      </w:r>
      <w:r w:rsidR="002141E2">
        <w:rPr>
          <w:rStyle w:val="apple-converted-space"/>
          <w:color w:val="000000"/>
          <w:shd w:val="clear" w:color="auto" w:fill="FFFFFF"/>
        </w:rPr>
        <w:t xml:space="preserve"> </w:t>
      </w:r>
      <w:r w:rsidRPr="0089261E">
        <w:rPr>
          <w:rStyle w:val="Emphasis"/>
          <w:color w:val="000000"/>
          <w:shd w:val="clear" w:color="auto" w:fill="FFFFFF"/>
        </w:rPr>
        <w:t>J Behav Health Ser R</w:t>
      </w:r>
      <w:r w:rsidRPr="0089261E">
        <w:rPr>
          <w:rStyle w:val="Emphasis"/>
          <w:i w:val="0"/>
          <w:color w:val="000000"/>
          <w:shd w:val="clear" w:color="auto" w:fill="FFFFFF"/>
        </w:rPr>
        <w:t>.</w:t>
      </w:r>
      <w:r w:rsidR="002141E2">
        <w:rPr>
          <w:rStyle w:val="apple-converted-space"/>
          <w:color w:val="000000"/>
          <w:shd w:val="clear" w:color="auto" w:fill="FFFFFF"/>
        </w:rPr>
        <w:t xml:space="preserve"> </w:t>
      </w:r>
      <w:r w:rsidRPr="0089261E">
        <w:rPr>
          <w:color w:val="000000"/>
          <w:shd w:val="clear" w:color="auto" w:fill="FFFFFF"/>
        </w:rPr>
        <w:t>2002;29(2):157</w:t>
      </w:r>
      <w:r w:rsidR="002141E2">
        <w:rPr>
          <w:color w:val="000000"/>
          <w:shd w:val="clear" w:color="auto" w:fill="FFFFFF"/>
        </w:rPr>
        <w:t>-</w:t>
      </w:r>
      <w:r w:rsidRPr="0089261E">
        <w:rPr>
          <w:color w:val="000000"/>
          <w:shd w:val="clear" w:color="auto" w:fill="FFFFFF"/>
        </w:rPr>
        <w:t>166.</w:t>
      </w:r>
    </w:p>
    <w:p w14:paraId="280D4D55" w14:textId="77777777" w:rsidR="00A46C2B" w:rsidRPr="00002284" w:rsidRDefault="00A46C2B" w:rsidP="00A46C2B">
      <w:r w:rsidRPr="00002284">
        <w:t xml:space="preserve">Brown JD, Wissow LS. Discussion of sensitive health topics with youth during primary care visits: </w:t>
      </w:r>
      <w:r>
        <w:t>r</w:t>
      </w:r>
      <w:r w:rsidRPr="00002284">
        <w:t xml:space="preserve">elationship to youth perceptions of care. </w:t>
      </w:r>
      <w:r w:rsidRPr="00002284">
        <w:rPr>
          <w:i/>
          <w:iCs/>
        </w:rPr>
        <w:t xml:space="preserve">J Adolesc Health. </w:t>
      </w:r>
      <w:r w:rsidRPr="00002284">
        <w:t>2009;44(1):48-54.</w:t>
      </w:r>
    </w:p>
    <w:p w14:paraId="215C8861" w14:textId="77777777" w:rsidR="00A46C2B" w:rsidRDefault="00A46C2B" w:rsidP="00A46C2B">
      <w:r w:rsidRPr="006233B3">
        <w:t xml:space="preserve">Carney T, Myers B. Effectiveness of early interventions for substance-using adolescents: </w:t>
      </w:r>
      <w:r>
        <w:t>f</w:t>
      </w:r>
      <w:r w:rsidRPr="006233B3">
        <w:t xml:space="preserve">indings from a systematic review and meta-analysis. </w:t>
      </w:r>
      <w:r w:rsidRPr="006233B3">
        <w:rPr>
          <w:i/>
          <w:iCs/>
        </w:rPr>
        <w:t xml:space="preserve">Subst Abus Treatment, Prev, Policy. </w:t>
      </w:r>
      <w:r w:rsidRPr="006233B3">
        <w:t xml:space="preserve">2012;7(25). </w:t>
      </w:r>
      <w:r w:rsidRPr="00987655">
        <w:rPr>
          <w:bCs/>
        </w:rPr>
        <w:t>doi:</w:t>
      </w:r>
      <w:r w:rsidRPr="006233B3">
        <w:t>10.1186/1747-597X-7-25</w:t>
      </w:r>
      <w:r>
        <w:t>.</w:t>
      </w:r>
    </w:p>
    <w:p w14:paraId="75E8A430" w14:textId="77777777" w:rsidR="00A46C2B" w:rsidRPr="00D10244" w:rsidRDefault="00A46C2B" w:rsidP="00A46C2B">
      <w:r>
        <w:t>Center for Behavioral Health Statistics and Quality</w:t>
      </w:r>
      <w:r w:rsidR="002141E2">
        <w:t xml:space="preserve"> (CBHSQ)</w:t>
      </w:r>
      <w:r>
        <w:t xml:space="preserve">. </w:t>
      </w:r>
      <w:r>
        <w:rPr>
          <w:i/>
        </w:rPr>
        <w:t xml:space="preserve">Key </w:t>
      </w:r>
      <w:r w:rsidR="00FA3B9A">
        <w:rPr>
          <w:i/>
        </w:rPr>
        <w:t>S</w:t>
      </w:r>
      <w:r>
        <w:rPr>
          <w:i/>
        </w:rPr>
        <w:t xml:space="preserve">ubstance </w:t>
      </w:r>
      <w:r w:rsidR="00FA3B9A">
        <w:rPr>
          <w:i/>
        </w:rPr>
        <w:t>U</w:t>
      </w:r>
      <w:r>
        <w:rPr>
          <w:i/>
        </w:rPr>
        <w:t xml:space="preserve">se and </w:t>
      </w:r>
      <w:r w:rsidR="00FA3B9A">
        <w:rPr>
          <w:i/>
        </w:rPr>
        <w:t>M</w:t>
      </w:r>
      <w:r>
        <w:rPr>
          <w:i/>
        </w:rPr>
        <w:t xml:space="preserve">ental </w:t>
      </w:r>
      <w:r w:rsidR="00FA3B9A">
        <w:rPr>
          <w:i/>
        </w:rPr>
        <w:t>H</w:t>
      </w:r>
      <w:r>
        <w:rPr>
          <w:i/>
        </w:rPr>
        <w:t xml:space="preserve">ealth </w:t>
      </w:r>
      <w:r w:rsidR="00FA3B9A">
        <w:rPr>
          <w:i/>
        </w:rPr>
        <w:t>I</w:t>
      </w:r>
      <w:r>
        <w:rPr>
          <w:i/>
        </w:rPr>
        <w:t xml:space="preserve">ndicators in the United States: Results </w:t>
      </w:r>
      <w:r w:rsidR="00FA3B9A">
        <w:rPr>
          <w:i/>
        </w:rPr>
        <w:t>F</w:t>
      </w:r>
      <w:r>
        <w:rPr>
          <w:i/>
        </w:rPr>
        <w:t>rom the 2015 National Survey on Drug Use and Health</w:t>
      </w:r>
      <w:r>
        <w:t xml:space="preserve">. HHS Publication No. </w:t>
      </w:r>
      <w:r w:rsidR="002141E2">
        <w:t>(</w:t>
      </w:r>
      <w:r>
        <w:t>SMA</w:t>
      </w:r>
      <w:r w:rsidR="002141E2">
        <w:t>)</w:t>
      </w:r>
      <w:r>
        <w:t xml:space="preserve"> 16-4984, NSDUH Series H-51. Rockville</w:t>
      </w:r>
      <w:r w:rsidR="002141E2">
        <w:t>,</w:t>
      </w:r>
      <w:r>
        <w:t xml:space="preserve"> MD</w:t>
      </w:r>
      <w:r w:rsidR="002141E2">
        <w:t>: CBHSQ</w:t>
      </w:r>
      <w:r>
        <w:t xml:space="preserve">; 2016. </w:t>
      </w:r>
      <w:hyperlink r:id="rId8" w:history="1">
        <w:r w:rsidRPr="004917F0">
          <w:rPr>
            <w:rStyle w:val="Hyperlink"/>
          </w:rPr>
          <w:t>http://www.samhsa.gov/data/sites/default/files/NSDUH-FFR1-2015/NSDUH-FFR1-2015/NSDUH-FFR1-2015.htm</w:t>
        </w:r>
      </w:hyperlink>
      <w:r>
        <w:t>. Accessed September 20, 2016.</w:t>
      </w:r>
    </w:p>
    <w:p w14:paraId="78EFB30E" w14:textId="77777777" w:rsidR="00A46C2B" w:rsidRDefault="00A46C2B" w:rsidP="00A46C2B">
      <w:r w:rsidRPr="006233B3">
        <w:t>Centers for Disease Control and Prevention</w:t>
      </w:r>
      <w:r w:rsidR="002141E2">
        <w:t xml:space="preserve"> (CDC)</w:t>
      </w:r>
      <w:r w:rsidRPr="006233B3">
        <w:t xml:space="preserve">. </w:t>
      </w:r>
      <w:r w:rsidRPr="00987655">
        <w:rPr>
          <w:i/>
        </w:rPr>
        <w:t>10 Leading Causes of Death by Age Group, United States—2014</w:t>
      </w:r>
      <w:r w:rsidRPr="006233B3">
        <w:t xml:space="preserve"> [infographic].</w:t>
      </w:r>
      <w:r>
        <w:t xml:space="preserve"> Atlanta, GA: </w:t>
      </w:r>
      <w:r w:rsidRPr="006233B3">
        <w:t>National Center for Injury Prevention and Control</w:t>
      </w:r>
      <w:r>
        <w:t>, CDC; 2014</w:t>
      </w:r>
      <w:r w:rsidRPr="006233B3">
        <w:t xml:space="preserve">. </w:t>
      </w:r>
      <w:hyperlink r:id="rId9" w:history="1">
        <w:r w:rsidRPr="006233B3">
          <w:rPr>
            <w:rStyle w:val="Hyperlink"/>
          </w:rPr>
          <w:t>http://www.cdc.gov/injury/images/lc-charts/leading_causes_of_death_age_group_2014_1050w760h.gif</w:t>
        </w:r>
      </w:hyperlink>
      <w:r w:rsidRPr="006233B3">
        <w:t xml:space="preserve">. Accessed June 21, 2016. </w:t>
      </w:r>
    </w:p>
    <w:p w14:paraId="1EB51666" w14:textId="77777777" w:rsidR="00A46C2B" w:rsidRDefault="00A46C2B" w:rsidP="00A46C2B">
      <w:r w:rsidRPr="00C90B62">
        <w:lastRenderedPageBreak/>
        <w:t>Centers for Disease Control and Prevention</w:t>
      </w:r>
      <w:r w:rsidR="002141E2">
        <w:t xml:space="preserve"> </w:t>
      </w:r>
      <w:r>
        <w:t>(</w:t>
      </w:r>
      <w:r w:rsidR="002141E2">
        <w:t xml:space="preserve">CDC; </w:t>
      </w:r>
      <w:r>
        <w:t>a)</w:t>
      </w:r>
      <w:r w:rsidRPr="00C90B62">
        <w:t xml:space="preserve">. </w:t>
      </w:r>
      <w:r w:rsidRPr="00987655">
        <w:rPr>
          <w:i/>
        </w:rPr>
        <w:t>CDC Guideline for Prescribing Opioids for Chronic Pain.</w:t>
      </w:r>
      <w:r w:rsidRPr="00C90B62">
        <w:t xml:space="preserve"> </w:t>
      </w:r>
      <w:r w:rsidRPr="00987655">
        <w:t>Atlanta, GA: CDC; 2016.</w:t>
      </w:r>
      <w:r>
        <w:rPr>
          <w:u w:val="single"/>
        </w:rPr>
        <w:t xml:space="preserve"> </w:t>
      </w:r>
      <w:hyperlink r:id="rId10" w:history="1">
        <w:r w:rsidRPr="00C90B62">
          <w:rPr>
            <w:rStyle w:val="Hyperlink"/>
          </w:rPr>
          <w:t>https://www.cdc.gov/mmwr/volumes/65/rr/rr6501e1.htm</w:t>
        </w:r>
      </w:hyperlink>
      <w:r w:rsidRPr="00C90B62">
        <w:t>. Accessed July 26, 2016.</w:t>
      </w:r>
    </w:p>
    <w:p w14:paraId="242919B4" w14:textId="77777777" w:rsidR="00A46C2B" w:rsidRPr="00E14104" w:rsidRDefault="00A46C2B" w:rsidP="00A46C2B">
      <w:r w:rsidRPr="00E14104">
        <w:t>Centers for Disease Control and Prevention</w:t>
      </w:r>
      <w:r w:rsidR="002141E2">
        <w:t xml:space="preserve"> </w:t>
      </w:r>
      <w:r>
        <w:t>(</w:t>
      </w:r>
      <w:r w:rsidR="002141E2">
        <w:t xml:space="preserve">CDC; </w:t>
      </w:r>
      <w:r>
        <w:t xml:space="preserve">b). </w:t>
      </w:r>
      <w:r w:rsidRPr="00987655">
        <w:rPr>
          <w:i/>
        </w:rPr>
        <w:t>Injury Prevention and Control: Opioid Overdose—Prescription Drug Monitoring Programs (PDMPs)</w:t>
      </w:r>
      <w:r w:rsidRPr="00E14104">
        <w:t xml:space="preserve">. </w:t>
      </w:r>
      <w:r>
        <w:t xml:space="preserve">Atlanta, GA: CDC; 2016. </w:t>
      </w:r>
      <w:hyperlink r:id="rId11" w:history="1">
        <w:r w:rsidRPr="00E14104">
          <w:rPr>
            <w:rStyle w:val="Hyperlink"/>
          </w:rPr>
          <w:t>http://www.cdc.gov/drugoverdose/pdmp/index.html</w:t>
        </w:r>
      </w:hyperlink>
      <w:r w:rsidRPr="00E14104">
        <w:t>. Accessed June 21, 2016.</w:t>
      </w:r>
    </w:p>
    <w:p w14:paraId="57CBCF47" w14:textId="77777777" w:rsidR="00A46C2B" w:rsidRPr="004A0EA7" w:rsidRDefault="00A46C2B" w:rsidP="00A46C2B">
      <w:r w:rsidRPr="00E14104">
        <w:t>Centers for Disease Control and Prevention</w:t>
      </w:r>
      <w:r w:rsidR="002141E2">
        <w:t xml:space="preserve"> </w:t>
      </w:r>
      <w:r>
        <w:t>(</w:t>
      </w:r>
      <w:r w:rsidR="002141E2">
        <w:t xml:space="preserve">CDC; </w:t>
      </w:r>
      <w:r>
        <w:t xml:space="preserve">c). </w:t>
      </w:r>
      <w:r>
        <w:rPr>
          <w:i/>
        </w:rPr>
        <w:t>Youth and Tobacco Use</w:t>
      </w:r>
      <w:r>
        <w:t>.</w:t>
      </w:r>
      <w:r w:rsidRPr="004A0EA7">
        <w:t xml:space="preserve"> </w:t>
      </w:r>
      <w:r>
        <w:t xml:space="preserve">Atlanta, GA: CDC; 2016. </w:t>
      </w:r>
      <w:hyperlink r:id="rId12" w:history="1">
        <w:r w:rsidRPr="00851342">
          <w:rPr>
            <w:rStyle w:val="Hyperlink"/>
          </w:rPr>
          <w:t xml:space="preserve">https://www.cdc.gov/tobacco/data_statistics/fact_sheets/youth_data/tobacco_use/index.htm. </w:t>
        </w:r>
        <w:r w:rsidRPr="004A0EA7">
          <w:rPr>
            <w:rStyle w:val="Hyperlink"/>
            <w:color w:val="auto"/>
            <w:u w:val="none"/>
          </w:rPr>
          <w:t>Accessed October 14</w:t>
        </w:r>
      </w:hyperlink>
      <w:r>
        <w:t>, 2016.</w:t>
      </w:r>
    </w:p>
    <w:p w14:paraId="40DBBC2C" w14:textId="77777777" w:rsidR="00A46C2B" w:rsidRPr="00A053A6" w:rsidRDefault="00A46C2B" w:rsidP="00A46C2B">
      <w:r w:rsidRPr="00A053A6">
        <w:t>Chisolm DJ, Klima J, Gardner W, Kelleher KJ. Adolescent behavioral risk screen</w:t>
      </w:r>
      <w:r>
        <w:t xml:space="preserve">ing and use of health services. </w:t>
      </w:r>
      <w:r w:rsidRPr="00A053A6">
        <w:rPr>
          <w:i/>
          <w:iCs/>
        </w:rPr>
        <w:t>Adm Policy Ment Health Ment Health Serv Res.</w:t>
      </w:r>
      <w:r w:rsidRPr="00A053A6">
        <w:t xml:space="preserve"> 2009;36(6):374-380.</w:t>
      </w:r>
      <w:r>
        <w:t xml:space="preserve"> doi:10.1007/s10488-009-0245-8.</w:t>
      </w:r>
    </w:p>
    <w:p w14:paraId="48CEB49B" w14:textId="77777777" w:rsidR="00A46C2B" w:rsidRDefault="00A46C2B" w:rsidP="00A46C2B">
      <w:r w:rsidRPr="003307F7">
        <w:t xml:space="preserve">Connery HS, Albright BB, Rodolico JM. Adolescent substance use and unplanned pregnancy: </w:t>
      </w:r>
      <w:r>
        <w:t>s</w:t>
      </w:r>
      <w:r w:rsidRPr="003307F7">
        <w:t xml:space="preserve">trategies for risk reduction. </w:t>
      </w:r>
      <w:r w:rsidRPr="003307F7">
        <w:rPr>
          <w:i/>
          <w:iCs/>
        </w:rPr>
        <w:t>Obstet Gynecol Clin North Am</w:t>
      </w:r>
      <w:r w:rsidRPr="003307F7">
        <w:t>. 2014;41(2):191-203.</w:t>
      </w:r>
    </w:p>
    <w:p w14:paraId="3CF3893B" w14:textId="77777777" w:rsidR="00A46C2B" w:rsidRDefault="00A46C2B" w:rsidP="00A46C2B">
      <w:pPr>
        <w:rPr>
          <w:b/>
          <w:bCs/>
        </w:rPr>
      </w:pPr>
      <w:r w:rsidRPr="00813300">
        <w:t>Food and Drug Administration</w:t>
      </w:r>
      <w:r w:rsidR="00AD4839">
        <w:t xml:space="preserve"> (FDA)</w:t>
      </w:r>
      <w:r w:rsidRPr="00813300">
        <w:t xml:space="preserve">. </w:t>
      </w:r>
      <w:r w:rsidRPr="00987655">
        <w:rPr>
          <w:i/>
        </w:rPr>
        <w:t>For Consumers</w:t>
      </w:r>
      <w:r>
        <w:rPr>
          <w:i/>
        </w:rPr>
        <w:t>:</w:t>
      </w:r>
      <w:r w:rsidRPr="00987655">
        <w:rPr>
          <w:i/>
        </w:rPr>
        <w:t xml:space="preserve"> How to Dispose of Unused Medicines</w:t>
      </w:r>
      <w:r w:rsidRPr="00813300">
        <w:rPr>
          <w:i/>
          <w:iCs/>
        </w:rPr>
        <w:t xml:space="preserve">. </w:t>
      </w:r>
      <w:r>
        <w:t xml:space="preserve">Silver Spring, MD: FDA; </w:t>
      </w:r>
      <w:r w:rsidRPr="00813300">
        <w:t xml:space="preserve">2016. </w:t>
      </w:r>
      <w:hyperlink r:id="rId13" w:history="1">
        <w:r w:rsidRPr="00813300">
          <w:rPr>
            <w:rStyle w:val="Hyperlink"/>
          </w:rPr>
          <w:t>http://www.fda.gov/ForConsumers/ConsumerUpdates/ucm101653.htm</w:t>
        </w:r>
      </w:hyperlink>
      <w:r w:rsidRPr="00813300">
        <w:t>.</w:t>
      </w:r>
      <w:r>
        <w:t xml:space="preserve"> </w:t>
      </w:r>
      <w:r w:rsidRPr="00813300">
        <w:t>Accessed June 21, 2016.</w:t>
      </w:r>
      <w:r w:rsidRPr="00813300">
        <w:rPr>
          <w:b/>
          <w:bCs/>
        </w:rPr>
        <w:t xml:space="preserve"> </w:t>
      </w:r>
    </w:p>
    <w:p w14:paraId="65E47DFD" w14:textId="77777777" w:rsidR="00A46C2B" w:rsidRPr="00A053A6" w:rsidRDefault="00A46C2B" w:rsidP="00A46C2B">
      <w:r w:rsidRPr="00A053A6">
        <w:t xml:space="preserve">George JA, Kost-Byerly S, Monitto CL. Opioid therapy in children and adolescents: </w:t>
      </w:r>
      <w:r>
        <w:t>a</w:t>
      </w:r>
      <w:r w:rsidRPr="00A053A6">
        <w:t xml:space="preserve"> physician’s guide to risk assessment, monitoring, and mitigation of abuse. </w:t>
      </w:r>
      <w:r w:rsidRPr="00A053A6">
        <w:rPr>
          <w:i/>
          <w:iCs/>
        </w:rPr>
        <w:t xml:space="preserve">J Opioid Manag. </w:t>
      </w:r>
      <w:r w:rsidRPr="00A053A6">
        <w:t>2013;9(5):357-368.</w:t>
      </w:r>
      <w:r>
        <w:t xml:space="preserve"> doi:10.5055/jom.2013.0178.</w:t>
      </w:r>
    </w:p>
    <w:p w14:paraId="09C23FC9" w14:textId="77777777" w:rsidR="00A46C2B" w:rsidRDefault="00A46C2B" w:rsidP="00A46C2B">
      <w:r w:rsidRPr="00C55EB0">
        <w:t xml:space="preserve">Gogtay N, Giedd JN, Lusk L, et al. Dynamic mapping of human cortical development during childhood though early adulthood. </w:t>
      </w:r>
      <w:r w:rsidRPr="00C55EB0">
        <w:rPr>
          <w:i/>
          <w:iCs/>
        </w:rPr>
        <w:t xml:space="preserve">Proc Natl Acad Sci. </w:t>
      </w:r>
      <w:r w:rsidRPr="00C55EB0">
        <w:t>2004;101(21)</w:t>
      </w:r>
      <w:r w:rsidRPr="00987655">
        <w:rPr>
          <w:iCs/>
        </w:rPr>
        <w:t>:</w:t>
      </w:r>
      <w:r w:rsidRPr="00C55EB0">
        <w:t>8174-8179. doi:10.1073/pnas.0402680101</w:t>
      </w:r>
      <w:r>
        <w:t>.</w:t>
      </w:r>
    </w:p>
    <w:p w14:paraId="7C15B292" w14:textId="77777777" w:rsidR="00A46C2B" w:rsidRDefault="00A46C2B" w:rsidP="00A46C2B">
      <w:r w:rsidRPr="00EC0EA9">
        <w:t xml:space="preserve">Gould TJ. Addiction and cognition. </w:t>
      </w:r>
      <w:r w:rsidRPr="00EC0EA9">
        <w:rPr>
          <w:i/>
          <w:iCs/>
        </w:rPr>
        <w:t xml:space="preserve">Addict Sci Clin Pract. </w:t>
      </w:r>
      <w:r w:rsidRPr="00EC0EA9">
        <w:t>2010;5(2):4-14.</w:t>
      </w:r>
    </w:p>
    <w:p w14:paraId="67707FDA" w14:textId="77777777" w:rsidR="00A46C2B" w:rsidRDefault="00A46C2B" w:rsidP="00A46C2B">
      <w:r w:rsidRPr="00002284">
        <w:t xml:space="preserve">Ham P, Allen C. Adolescent health screening and counseling. </w:t>
      </w:r>
      <w:r w:rsidRPr="00002284">
        <w:rPr>
          <w:i/>
          <w:iCs/>
        </w:rPr>
        <w:t xml:space="preserve">Am Fam Physician. </w:t>
      </w:r>
      <w:r w:rsidRPr="00002284">
        <w:t>2012;86(12):1109-1116.</w:t>
      </w:r>
    </w:p>
    <w:p w14:paraId="61E5AEED" w14:textId="77777777" w:rsidR="00795295" w:rsidRPr="00795295" w:rsidRDefault="00795295" w:rsidP="00A46C2B">
      <w:r>
        <w:t xml:space="preserve">Hawkins JD, Catalano RF, Miller JY. Risk and protective factors for alcohol and other drug problems in </w:t>
      </w:r>
      <w:r w:rsidR="00DB173E">
        <w:t>adolescence</w:t>
      </w:r>
      <w:r>
        <w:t xml:space="preserve"> and early adulthood: </w:t>
      </w:r>
      <w:r w:rsidR="00FA3B9A">
        <w:t>i</w:t>
      </w:r>
      <w:r>
        <w:t xml:space="preserve">mplications for substance abuse prevention. </w:t>
      </w:r>
      <w:r>
        <w:rPr>
          <w:i/>
        </w:rPr>
        <w:t>Psychol Bull</w:t>
      </w:r>
      <w:r>
        <w:t>. 1992;112(1):64-105.</w:t>
      </w:r>
    </w:p>
    <w:p w14:paraId="1E67CAEF" w14:textId="4B23972C" w:rsidR="0014223D" w:rsidRPr="0014223D" w:rsidRDefault="0014223D" w:rsidP="00A46C2B">
      <w:r w:rsidRPr="0014223D">
        <w:t>Institute for Social Research, University of Michigan. (2017). [</w:t>
      </w:r>
      <w:r w:rsidRPr="0014223D">
        <w:rPr>
          <w:i/>
          <w:iCs/>
        </w:rPr>
        <w:t>Monitoring the Future, 2016</w:t>
      </w:r>
      <w:r w:rsidRPr="0014223D">
        <w:t xml:space="preserve">] [Study results]. Unpublished data. </w:t>
      </w:r>
      <w:bookmarkStart w:id="0" w:name="_GoBack"/>
      <w:bookmarkEnd w:id="0"/>
    </w:p>
    <w:p w14:paraId="4374A70B" w14:textId="0DAC19D5" w:rsidR="00A46C2B" w:rsidRDefault="00A46C2B" w:rsidP="00A46C2B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3C26CF">
        <w:t xml:space="preserve">Johnston LD, O’Malley PM, Miech RA, Bachman JG, Schulenberg JE. </w:t>
      </w:r>
      <w:r w:rsidRPr="003C26CF">
        <w:rPr>
          <w:i/>
          <w:iCs/>
        </w:rPr>
        <w:t xml:space="preserve">Monitoring the Future </w:t>
      </w:r>
      <w:r>
        <w:rPr>
          <w:i/>
          <w:iCs/>
        </w:rPr>
        <w:t>N</w:t>
      </w:r>
      <w:r w:rsidRPr="003C26CF">
        <w:rPr>
          <w:i/>
          <w:iCs/>
        </w:rPr>
        <w:t xml:space="preserve">ational </w:t>
      </w:r>
      <w:r>
        <w:rPr>
          <w:i/>
          <w:iCs/>
        </w:rPr>
        <w:t>R</w:t>
      </w:r>
      <w:r w:rsidRPr="003C26CF">
        <w:rPr>
          <w:i/>
          <w:iCs/>
        </w:rPr>
        <w:t xml:space="preserve">esults on </w:t>
      </w:r>
      <w:r>
        <w:rPr>
          <w:i/>
          <w:iCs/>
        </w:rPr>
        <w:t>D</w:t>
      </w:r>
      <w:r w:rsidRPr="003C26CF">
        <w:rPr>
          <w:i/>
          <w:iCs/>
        </w:rPr>
        <w:t xml:space="preserve">rug </w:t>
      </w:r>
      <w:r>
        <w:rPr>
          <w:i/>
          <w:iCs/>
        </w:rPr>
        <w:t>U</w:t>
      </w:r>
      <w:r w:rsidRPr="003C26CF">
        <w:rPr>
          <w:i/>
          <w:iCs/>
        </w:rPr>
        <w:t>se: 1975–201</w:t>
      </w:r>
      <w:r w:rsidR="003F1304">
        <w:rPr>
          <w:i/>
          <w:iCs/>
        </w:rPr>
        <w:t>6</w:t>
      </w:r>
      <w:r>
        <w:rPr>
          <w:i/>
          <w:iCs/>
        </w:rPr>
        <w:t>,</w:t>
      </w:r>
      <w:r w:rsidRPr="003C26CF">
        <w:rPr>
          <w:i/>
          <w:iCs/>
        </w:rPr>
        <w:t xml:space="preserve"> Overview</w:t>
      </w:r>
      <w:r w:rsidR="00277B68">
        <w:rPr>
          <w:i/>
          <w:iCs/>
        </w:rPr>
        <w:t>—</w:t>
      </w:r>
      <w:r>
        <w:rPr>
          <w:i/>
          <w:iCs/>
        </w:rPr>
        <w:t>K</w:t>
      </w:r>
      <w:r w:rsidRPr="003C26CF">
        <w:rPr>
          <w:i/>
          <w:iCs/>
        </w:rPr>
        <w:t xml:space="preserve">ey </w:t>
      </w:r>
      <w:r>
        <w:rPr>
          <w:i/>
          <w:iCs/>
        </w:rPr>
        <w:t>F</w:t>
      </w:r>
      <w:r w:rsidRPr="003C26CF">
        <w:rPr>
          <w:i/>
          <w:iCs/>
        </w:rPr>
        <w:t xml:space="preserve">indings on </w:t>
      </w:r>
      <w:r>
        <w:rPr>
          <w:i/>
          <w:iCs/>
        </w:rPr>
        <w:t>A</w:t>
      </w:r>
      <w:r w:rsidRPr="003C26CF">
        <w:rPr>
          <w:i/>
          <w:iCs/>
        </w:rPr>
        <w:t xml:space="preserve">dolescent </w:t>
      </w:r>
      <w:r>
        <w:rPr>
          <w:i/>
          <w:iCs/>
        </w:rPr>
        <w:t>D</w:t>
      </w:r>
      <w:r w:rsidRPr="003C26CF">
        <w:rPr>
          <w:i/>
          <w:iCs/>
        </w:rPr>
        <w:t xml:space="preserve">rug </w:t>
      </w:r>
      <w:r>
        <w:rPr>
          <w:i/>
          <w:iCs/>
        </w:rPr>
        <w:t>U</w:t>
      </w:r>
      <w:r w:rsidRPr="003C26CF">
        <w:rPr>
          <w:i/>
          <w:iCs/>
        </w:rPr>
        <w:t>se</w:t>
      </w:r>
      <w:r w:rsidRPr="003C26CF">
        <w:t>. Ann Arbor, MI: Institute for Social Research, University of Michiga</w:t>
      </w:r>
      <w:r w:rsidR="003F1304">
        <w:t>n; 2017</w:t>
      </w:r>
      <w:r w:rsidRPr="003C26CF">
        <w:t xml:space="preserve">. </w:t>
      </w:r>
      <w:hyperlink r:id="rId14" w:history="1">
        <w:r w:rsidR="003F1304" w:rsidRPr="005C2B96">
          <w:rPr>
            <w:rStyle w:val="Hyperlink"/>
          </w:rPr>
          <w:t>http://monitoringthefuture.org/pubs/monographs/mtf-overview2016.pdf</w:t>
        </w:r>
      </w:hyperlink>
      <w:r w:rsidR="003F1304">
        <w:t xml:space="preserve"> . Accessed March 10, 2017</w:t>
      </w:r>
      <w:r w:rsidRPr="003C26CF">
        <w:t>.</w:t>
      </w:r>
      <w:r w:rsidRPr="00C04190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14:paraId="6D392EE1" w14:textId="77777777" w:rsidR="00A46C2B" w:rsidRPr="00CA7303" w:rsidRDefault="00A46C2B" w:rsidP="00A46C2B">
      <w:r>
        <w:lastRenderedPageBreak/>
        <w:t xml:space="preserve">Kilpatrick DG, Acierno R, Saunders B, Resnick HS, Best CL, Schnurr PP. Risk factors for adolescent substance abuse and dependence data from a national sample. </w:t>
      </w:r>
      <w:r>
        <w:rPr>
          <w:i/>
        </w:rPr>
        <w:t>J Consult Clin Psychol</w:t>
      </w:r>
      <w:r>
        <w:t xml:space="preserve">. 2000;68(1):19-30. </w:t>
      </w:r>
    </w:p>
    <w:p w14:paraId="45C85E6E" w14:textId="77777777" w:rsidR="00A46C2B" w:rsidRPr="000E770C" w:rsidRDefault="00A46C2B" w:rsidP="00A46C2B">
      <w:r w:rsidRPr="000E770C">
        <w:t xml:space="preserve">Knight JR, Harris SK, Sherritt L, et al. Adolescents’ preference for substance abuse screening in primary care practice. </w:t>
      </w:r>
      <w:r w:rsidRPr="000E770C">
        <w:rPr>
          <w:i/>
          <w:iCs/>
        </w:rPr>
        <w:t>Subst Abus</w:t>
      </w:r>
      <w:r w:rsidRPr="000E770C">
        <w:t>. 2007;28(4):107-117.</w:t>
      </w:r>
    </w:p>
    <w:p w14:paraId="32DB82FF" w14:textId="77777777" w:rsidR="00A46C2B" w:rsidRPr="0085668C" w:rsidRDefault="00A46C2B" w:rsidP="00A46C2B">
      <w:r>
        <w:t xml:space="preserve">Levine A, </w:t>
      </w:r>
      <w:r w:rsidR="00C8666E">
        <w:t xml:space="preserve">Huang Y, Drisaldi </w:t>
      </w:r>
      <w:r w:rsidR="002141E2">
        <w:t>B</w:t>
      </w:r>
      <w:r w:rsidR="00C8666E">
        <w:t>, et al</w:t>
      </w:r>
      <w:r>
        <w:t xml:space="preserve">. Molecular mechanism for a gateway drug: </w:t>
      </w:r>
      <w:r w:rsidR="002141E2">
        <w:t>e</w:t>
      </w:r>
      <w:r>
        <w:t xml:space="preserve">pigenetic changes initiated by nicotine prime gene expression by cocaine. </w:t>
      </w:r>
      <w:r>
        <w:rPr>
          <w:i/>
        </w:rPr>
        <w:t>Sci Transl Med</w:t>
      </w:r>
      <w:r>
        <w:t>. 2011;3(107):107ra109. doi:10.1126/scitranslmed.3003062.</w:t>
      </w:r>
    </w:p>
    <w:p w14:paraId="2A3D2CBB" w14:textId="77777777" w:rsidR="00A46C2B" w:rsidRPr="00EA5DD6" w:rsidRDefault="00A46C2B" w:rsidP="00A46C2B">
      <w:r w:rsidRPr="00EA5DD6">
        <w:t xml:space="preserve">Levy S, Williams J, Committee on Substance Use and Prevention. Substance use screening, brief intervention, and referral to treatment. </w:t>
      </w:r>
      <w:r w:rsidRPr="00EA5DD6">
        <w:rPr>
          <w:i/>
          <w:iCs/>
        </w:rPr>
        <w:t>Pediatrics</w:t>
      </w:r>
      <w:r w:rsidRPr="00EA5DD6">
        <w:t>. 2016;138(1):e1-e15. doi:10.1542/peds.2016-1211</w:t>
      </w:r>
      <w:r>
        <w:t>.</w:t>
      </w:r>
    </w:p>
    <w:p w14:paraId="07E9CF57" w14:textId="77777777" w:rsidR="00A46C2B" w:rsidRPr="004138FA" w:rsidRDefault="00A46C2B" w:rsidP="00A46C2B">
      <w:r w:rsidRPr="004138FA">
        <w:rPr>
          <w:bCs/>
        </w:rPr>
        <w:t xml:space="preserve">Lynskey MT, Heath AC, Bucholz KK, </w:t>
      </w:r>
      <w:r w:rsidR="00A24491">
        <w:rPr>
          <w:bCs/>
        </w:rPr>
        <w:t>et al</w:t>
      </w:r>
      <w:r w:rsidRPr="004138FA">
        <w:rPr>
          <w:bCs/>
        </w:rPr>
        <w:t xml:space="preserve">. Escalation of drug use in early-onset cannabis users vs co-twin controls. </w:t>
      </w:r>
      <w:r w:rsidRPr="004138FA">
        <w:rPr>
          <w:bCs/>
          <w:i/>
          <w:iCs/>
        </w:rPr>
        <w:t>JAMA</w:t>
      </w:r>
      <w:r w:rsidRPr="004138FA">
        <w:rPr>
          <w:bCs/>
        </w:rPr>
        <w:t>. 2003; 289: 427-433.</w:t>
      </w:r>
    </w:p>
    <w:p w14:paraId="2FC3E212" w14:textId="77777777" w:rsidR="00A46C2B" w:rsidRDefault="00A46C2B" w:rsidP="00A46C2B">
      <w:r>
        <w:t>McCabe SE, West BT, Teter CJ, Boyd</w:t>
      </w:r>
      <w:r w:rsidRPr="003C26CF">
        <w:t xml:space="preserve"> CJ. Co-ingestion of prescription opioids and other drugs among high school seniors: </w:t>
      </w:r>
      <w:r w:rsidR="00277B68">
        <w:t>r</w:t>
      </w:r>
      <w:r w:rsidRPr="003C26CF">
        <w:t xml:space="preserve">esults from a national study. </w:t>
      </w:r>
      <w:r w:rsidRPr="00987655">
        <w:rPr>
          <w:i/>
        </w:rPr>
        <w:t>Drug Alcohol Depend</w:t>
      </w:r>
      <w:r w:rsidRPr="003C26CF">
        <w:t>. 2012;126(1-2):65-70. doi:10.1016/j.drugalcdep.2012.04.017</w:t>
      </w:r>
      <w:r>
        <w:t>.</w:t>
      </w:r>
      <w:r w:rsidRPr="003C26CF">
        <w:t xml:space="preserve"> </w:t>
      </w:r>
    </w:p>
    <w:p w14:paraId="08C49F7D" w14:textId="77777777" w:rsidR="00B76DF6" w:rsidRPr="00B76DF6" w:rsidRDefault="00B76DF6" w:rsidP="00A46C2B">
      <w:r>
        <w:t xml:space="preserve">Meyers JL, Dick DM. Genetic and environmental risk factors for adolescent-onset substance use disorders. </w:t>
      </w:r>
      <w:r>
        <w:rPr>
          <w:i/>
        </w:rPr>
        <w:t>Child Adolesc Psychiatr Clin N Am</w:t>
      </w:r>
      <w:r>
        <w:t>. 2010;19(3):465-477. doi: 10.1016/j.chc.2010.03.013.</w:t>
      </w:r>
    </w:p>
    <w:p w14:paraId="4D21BE18" w14:textId="77777777" w:rsidR="00A46C2B" w:rsidRDefault="00A46C2B" w:rsidP="00A46C2B">
      <w:r w:rsidRPr="00EF4FD4">
        <w:t xml:space="preserve">Miller WR, Rollnick S. </w:t>
      </w:r>
      <w:r w:rsidRPr="00987655">
        <w:rPr>
          <w:i/>
        </w:rPr>
        <w:t>Motivational Interviewing: Helping People Change</w:t>
      </w:r>
      <w:r w:rsidR="00AD4839">
        <w:rPr>
          <w:i/>
        </w:rPr>
        <w:t>.</w:t>
      </w:r>
      <w:r w:rsidRPr="00EF4FD4">
        <w:t xml:space="preserve"> 3rd </w:t>
      </w:r>
      <w:r w:rsidR="00AD4839">
        <w:t>ed</w:t>
      </w:r>
      <w:r w:rsidRPr="00EF4FD4">
        <w:t>. New York, NY: Guilford Press; 2012.</w:t>
      </w:r>
    </w:p>
    <w:p w14:paraId="228670EB" w14:textId="77777777" w:rsidR="00A46C2B" w:rsidRPr="000E770C" w:rsidRDefault="00A46C2B" w:rsidP="00A46C2B">
      <w:r w:rsidRPr="000E770C">
        <w:t>National Institute on Alcohol Abuse and Alcoholism</w:t>
      </w:r>
      <w:r w:rsidR="00AD4839">
        <w:t xml:space="preserve"> (NIAAA)</w:t>
      </w:r>
      <w:r w:rsidRPr="000E770C">
        <w:t xml:space="preserve">. </w:t>
      </w:r>
      <w:r w:rsidRPr="00987655">
        <w:rPr>
          <w:i/>
        </w:rPr>
        <w:t xml:space="preserve">Alcohol Screening and Brief Intervention for Youth: A Practitioner’s Guide. </w:t>
      </w:r>
      <w:r w:rsidRPr="000E770C">
        <w:t>NIH Publication No. 11-7805.</w:t>
      </w:r>
      <w:r>
        <w:t xml:space="preserve"> Bethesda, MD: NIAAA; 2015.</w:t>
      </w:r>
      <w:r w:rsidRPr="000E770C">
        <w:t xml:space="preserve"> </w:t>
      </w:r>
      <w:hyperlink r:id="rId15" w:history="1">
        <w:r w:rsidRPr="000E770C">
          <w:rPr>
            <w:rStyle w:val="Hyperlink"/>
          </w:rPr>
          <w:t>http://</w:t>
        </w:r>
      </w:hyperlink>
      <w:hyperlink r:id="rId16" w:history="1">
        <w:r w:rsidRPr="000E770C">
          <w:rPr>
            <w:rStyle w:val="Hyperlink"/>
          </w:rPr>
          <w:t>pubs.niaaa.nih.gov/publications/Practitioner/YouthGuide/YouthGuide.pdf</w:t>
        </w:r>
      </w:hyperlink>
      <w:r>
        <w:t>.</w:t>
      </w:r>
      <w:r w:rsidRPr="000E770C">
        <w:t xml:space="preserve"> Accessed June 22, 2016.</w:t>
      </w:r>
    </w:p>
    <w:p w14:paraId="1AA6A4D1" w14:textId="77777777" w:rsidR="00A46C2B" w:rsidRDefault="00A46C2B" w:rsidP="00A46C2B">
      <w:r w:rsidRPr="00C04190">
        <w:t>National Institute on Alcohol Abuse and Alcoholism</w:t>
      </w:r>
      <w:r w:rsidR="00AD4839">
        <w:t xml:space="preserve"> (NIAAA)</w:t>
      </w:r>
      <w:r w:rsidRPr="00C04190">
        <w:t xml:space="preserve">. </w:t>
      </w:r>
      <w:r w:rsidRPr="00987655">
        <w:rPr>
          <w:i/>
        </w:rPr>
        <w:t>Underage Drinking</w:t>
      </w:r>
      <w:r w:rsidRPr="00C04190">
        <w:t xml:space="preserve">. </w:t>
      </w:r>
      <w:r>
        <w:t xml:space="preserve">Bethesda, MD: NIAAA; n.d. </w:t>
      </w:r>
      <w:hyperlink r:id="rId17" w:history="1">
        <w:r w:rsidRPr="00C04190">
          <w:rPr>
            <w:rStyle w:val="Hyperlink"/>
          </w:rPr>
          <w:t>http://www.niaaa.nih.gov/alcohol-health/special-populations-co-occurring-disorders/underage-drinking</w:t>
        </w:r>
      </w:hyperlink>
      <w:r w:rsidRPr="00C04190">
        <w:t xml:space="preserve">. Accessed June 22, 2016. </w:t>
      </w:r>
    </w:p>
    <w:p w14:paraId="060D974F" w14:textId="77777777" w:rsidR="00A46C2B" w:rsidRDefault="00A46C2B" w:rsidP="00A46C2B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C55EB0">
        <w:t>National Institute on Drug Abuse</w:t>
      </w:r>
      <w:r w:rsidR="00AD4839">
        <w:t xml:space="preserve"> </w:t>
      </w:r>
      <w:r w:rsidRPr="00C55EB0">
        <w:t>(</w:t>
      </w:r>
      <w:r w:rsidR="00AD4839">
        <w:t xml:space="preserve">NIDA; </w:t>
      </w:r>
      <w:r w:rsidRPr="00C55EB0">
        <w:t xml:space="preserve">a). </w:t>
      </w:r>
      <w:r w:rsidRPr="00987655">
        <w:rPr>
          <w:i/>
        </w:rPr>
        <w:t>Drugs, Brains, and Behavior: The Science of Addiction.</w:t>
      </w:r>
      <w:r w:rsidRPr="00C55EB0">
        <w:t xml:space="preserve"> NIH Pub. No. 14-5605.</w:t>
      </w:r>
      <w:r>
        <w:t xml:space="preserve"> Rockville, MD: NIDA; 2014.</w:t>
      </w:r>
      <w:r w:rsidRPr="00C55EB0">
        <w:t xml:space="preserve"> </w:t>
      </w:r>
      <w:hyperlink r:id="rId18" w:history="1">
        <w:r w:rsidRPr="00C55EB0">
          <w:rPr>
            <w:rStyle w:val="Hyperlink"/>
          </w:rPr>
          <w:t>https://</w:t>
        </w:r>
      </w:hyperlink>
      <w:hyperlink r:id="rId19" w:history="1">
        <w:r w:rsidRPr="00C55EB0">
          <w:rPr>
            <w:rStyle w:val="Hyperlink"/>
          </w:rPr>
          <w:t>www.drugabuse.gov/sites/default/files/soa_2014.pdf</w:t>
        </w:r>
      </w:hyperlink>
      <w:r w:rsidRPr="00C55EB0">
        <w:t>. Accessed June 22, 2016.</w:t>
      </w:r>
      <w:r w:rsidRPr="003307F7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14:paraId="527259B6" w14:textId="77777777" w:rsidR="00A46C2B" w:rsidRDefault="00A46C2B" w:rsidP="00A46C2B">
      <w:r w:rsidRPr="003307F7">
        <w:t>National Institute on Drug Abuse</w:t>
      </w:r>
      <w:r w:rsidR="00AD4839">
        <w:t xml:space="preserve"> </w:t>
      </w:r>
      <w:r w:rsidRPr="003307F7">
        <w:t>(</w:t>
      </w:r>
      <w:r w:rsidR="00AD4839">
        <w:t xml:space="preserve">NIDA; </w:t>
      </w:r>
      <w:r w:rsidRPr="003307F7">
        <w:t xml:space="preserve">b). </w:t>
      </w:r>
      <w:r w:rsidRPr="00987655">
        <w:rPr>
          <w:i/>
        </w:rPr>
        <w:t>Principles of Adolescent Substance Use Disorder Treatment: A Research-Based Guide</w:t>
      </w:r>
      <w:r w:rsidRPr="003307F7">
        <w:t>. NIH Pub. No. 14-7953.</w:t>
      </w:r>
      <w:r>
        <w:t xml:space="preserve"> Bethesda, MD: NIDA; 2014.</w:t>
      </w:r>
      <w:r w:rsidRPr="003307F7">
        <w:t xml:space="preserve"> </w:t>
      </w:r>
      <w:hyperlink r:id="rId20" w:history="1">
        <w:r w:rsidRPr="003307F7">
          <w:rPr>
            <w:rStyle w:val="Hyperlink"/>
          </w:rPr>
          <w:t>https://</w:t>
        </w:r>
      </w:hyperlink>
      <w:hyperlink r:id="rId21" w:history="1">
        <w:r w:rsidRPr="003307F7">
          <w:rPr>
            <w:rStyle w:val="Hyperlink"/>
          </w:rPr>
          <w:t>teens.drugabuse.gov/sites/default/files/podata_1_17_14_0.pdf</w:t>
        </w:r>
      </w:hyperlink>
      <w:r w:rsidRPr="003307F7">
        <w:t>. Accessed June 22, 2016.</w:t>
      </w:r>
    </w:p>
    <w:p w14:paraId="07E874CF" w14:textId="77777777" w:rsidR="00A46C2B" w:rsidRPr="00A04092" w:rsidRDefault="00A46C2B" w:rsidP="00A46C2B">
      <w:r>
        <w:t>National Institute on Drug Abuse</w:t>
      </w:r>
      <w:r w:rsidR="00AD4839">
        <w:t xml:space="preserve"> </w:t>
      </w:r>
      <w:r w:rsidR="00791D7E">
        <w:t>(</w:t>
      </w:r>
      <w:r w:rsidR="00AD4839">
        <w:t>NIDA)</w:t>
      </w:r>
      <w:r>
        <w:t xml:space="preserve">. </w:t>
      </w:r>
      <w:r>
        <w:rPr>
          <w:i/>
        </w:rPr>
        <w:t>Tobacco, Nicotine, &amp; E-cigarettes</w:t>
      </w:r>
      <w:r>
        <w:t xml:space="preserve">. Bethesda, MD: NIDA; 2016. </w:t>
      </w:r>
      <w:hyperlink r:id="rId22" w:history="1">
        <w:r w:rsidRPr="005A1AB0">
          <w:rPr>
            <w:rStyle w:val="Hyperlink"/>
          </w:rPr>
          <w:t>https://teens.drugabuse.gov/drug-facts/tobacco-nicotine-e-cigarettes.</w:t>
        </w:r>
        <w:r w:rsidRPr="00A04092">
          <w:rPr>
            <w:rStyle w:val="Hyperlink"/>
            <w:color w:val="auto"/>
            <w:u w:val="none"/>
          </w:rPr>
          <w:t xml:space="preserve"> Accessed October 10</w:t>
        </w:r>
      </w:hyperlink>
      <w:r>
        <w:t>, 2016.</w:t>
      </w:r>
    </w:p>
    <w:p w14:paraId="7BD5ECEE" w14:textId="77777777" w:rsidR="00A46C2B" w:rsidRDefault="00A46C2B" w:rsidP="00A46C2B">
      <w:r w:rsidRPr="003C26CF">
        <w:lastRenderedPageBreak/>
        <w:t xml:space="preserve">Netemeyer R, Burton S, Delaney B, Hijjawi G. The legal high: </w:t>
      </w:r>
      <w:r w:rsidR="00791D7E">
        <w:t>f</w:t>
      </w:r>
      <w:r w:rsidRPr="003C26CF">
        <w:t xml:space="preserve">actors affecting young consumers’ risk perceptions and abuse of prescription drugs. </w:t>
      </w:r>
      <w:r w:rsidRPr="00987655">
        <w:rPr>
          <w:i/>
        </w:rPr>
        <w:t>J Public Policy Mark</w:t>
      </w:r>
      <w:r w:rsidRPr="003C26CF">
        <w:t xml:space="preserve">. 2015;34(1):103-118. </w:t>
      </w:r>
      <w:hyperlink r:id="rId23" w:history="1">
        <w:r w:rsidRPr="003C26CF">
          <w:rPr>
            <w:rStyle w:val="Hyperlink"/>
          </w:rPr>
          <w:t>http://</w:t>
        </w:r>
      </w:hyperlink>
      <w:hyperlink r:id="rId24" w:history="1">
        <w:r w:rsidRPr="003C26CF">
          <w:rPr>
            <w:rStyle w:val="Hyperlink"/>
          </w:rPr>
          <w:t>www.air.org/sites/default/files/downloads/report/Legal-High-Young-Consumers-Abuse-Prescription-Drugs-2015.pdf</w:t>
        </w:r>
      </w:hyperlink>
      <w:r w:rsidRPr="003C26CF">
        <w:t>. Accessed June 21, 2016</w:t>
      </w:r>
      <w:r>
        <w:t>.</w:t>
      </w:r>
    </w:p>
    <w:p w14:paraId="58EF6E74" w14:textId="77777777" w:rsidR="00A46C2B" w:rsidRDefault="00A46C2B" w:rsidP="00A46C2B">
      <w:r w:rsidRPr="00C90B62">
        <w:t>Office of National Drug Control Policy. Prescription drug monitoring programs.</w:t>
      </w:r>
      <w:r w:rsidRPr="00C90B62">
        <w:rPr>
          <w:i/>
          <w:iCs/>
        </w:rPr>
        <w:t xml:space="preserve"> </w:t>
      </w:r>
      <w:r>
        <w:rPr>
          <w:i/>
          <w:iCs/>
        </w:rPr>
        <w:t xml:space="preserve">Fact Sheet; </w:t>
      </w:r>
      <w:r>
        <w:rPr>
          <w:iCs/>
        </w:rPr>
        <w:t xml:space="preserve">2011. </w:t>
      </w:r>
      <w:hyperlink r:id="rId25" w:history="1">
        <w:r w:rsidRPr="00C90B62">
          <w:rPr>
            <w:rStyle w:val="Hyperlink"/>
          </w:rPr>
          <w:t>http://www.ncjrs.gov/pdffiles1/ondcp/pdmp.pdf</w:t>
        </w:r>
      </w:hyperlink>
      <w:r w:rsidRPr="00C448F1">
        <w:t xml:space="preserve">. </w:t>
      </w:r>
      <w:r w:rsidRPr="00C90B62">
        <w:t xml:space="preserve">Accessed June 22, 2016.  </w:t>
      </w:r>
    </w:p>
    <w:p w14:paraId="746D4C0D" w14:textId="77777777" w:rsidR="00A46C2B" w:rsidRDefault="00A46C2B" w:rsidP="00A46C2B">
      <w:r w:rsidRPr="00C04190">
        <w:t xml:space="preserve">Parrish, S. </w:t>
      </w:r>
      <w:r w:rsidRPr="00987655">
        <w:rPr>
          <w:i/>
        </w:rPr>
        <w:t xml:space="preserve">Substance Use Disorders in Adolescents: Screening and Engagement in </w:t>
      </w:r>
      <w:r>
        <w:rPr>
          <w:i/>
        </w:rPr>
        <w:t>P</w:t>
      </w:r>
      <w:r w:rsidRPr="00987655">
        <w:rPr>
          <w:i/>
        </w:rPr>
        <w:t xml:space="preserve">rimary </w:t>
      </w:r>
      <w:r>
        <w:rPr>
          <w:i/>
        </w:rPr>
        <w:t>C</w:t>
      </w:r>
      <w:r w:rsidRPr="00987655">
        <w:rPr>
          <w:i/>
        </w:rPr>
        <w:t xml:space="preserve">are </w:t>
      </w:r>
      <w:r>
        <w:rPr>
          <w:i/>
        </w:rPr>
        <w:t>S</w:t>
      </w:r>
      <w:r w:rsidRPr="00987655">
        <w:rPr>
          <w:i/>
        </w:rPr>
        <w:t>ettings</w:t>
      </w:r>
      <w:r w:rsidRPr="00C04190">
        <w:t xml:space="preserve"> (version 1.2) [Video].</w:t>
      </w:r>
      <w:r w:rsidRPr="00C04190">
        <w:rPr>
          <w:i/>
          <w:iCs/>
        </w:rPr>
        <w:t xml:space="preserve"> </w:t>
      </w:r>
      <w:r w:rsidR="00791D7E">
        <w:rPr>
          <w:iCs/>
        </w:rPr>
        <w:t xml:space="preserve">Bethesda, MD: </w:t>
      </w:r>
      <w:r w:rsidRPr="00C04190">
        <w:t>National Institute on Drug Abuse, Drexel University, University of Pennsylvania</w:t>
      </w:r>
      <w:r>
        <w:t>; 2013</w:t>
      </w:r>
      <w:r w:rsidRPr="00C04190">
        <w:t xml:space="preserve">. </w:t>
      </w:r>
      <w:hyperlink r:id="rId26" w:history="1">
        <w:r w:rsidRPr="00C04190">
          <w:rPr>
            <w:rStyle w:val="Hyperlink"/>
          </w:rPr>
          <w:t>http://webcampus.drexelmed.edu/nida/module_2/default_FrameSet.htm</w:t>
        </w:r>
      </w:hyperlink>
      <w:r w:rsidRPr="00C04190">
        <w:t>. Accessed June 22, 2016.</w:t>
      </w:r>
    </w:p>
    <w:p w14:paraId="200B8EDA" w14:textId="77777777" w:rsidR="00A46C2B" w:rsidRPr="00D5047A" w:rsidRDefault="00A46C2B" w:rsidP="00A46C2B">
      <w:r>
        <w:t xml:space="preserve">Partnership for Drug-Free Kids. </w:t>
      </w:r>
      <w:r>
        <w:rPr>
          <w:i/>
        </w:rPr>
        <w:t xml:space="preserve">Is </w:t>
      </w:r>
      <w:r w:rsidR="00277B68">
        <w:rPr>
          <w:i/>
        </w:rPr>
        <w:t>Y</w:t>
      </w:r>
      <w:r>
        <w:rPr>
          <w:i/>
        </w:rPr>
        <w:t xml:space="preserve">our </w:t>
      </w:r>
      <w:r w:rsidR="00277B68">
        <w:rPr>
          <w:i/>
        </w:rPr>
        <w:t>T</w:t>
      </w:r>
      <w:r>
        <w:rPr>
          <w:i/>
        </w:rPr>
        <w:t xml:space="preserve">een </w:t>
      </w:r>
      <w:r w:rsidR="00277B68">
        <w:rPr>
          <w:i/>
        </w:rPr>
        <w:t>U</w:t>
      </w:r>
      <w:r>
        <w:rPr>
          <w:i/>
        </w:rPr>
        <w:t xml:space="preserve">sing? Signs and </w:t>
      </w:r>
      <w:r w:rsidR="00277B68">
        <w:rPr>
          <w:i/>
        </w:rPr>
        <w:t>S</w:t>
      </w:r>
      <w:r>
        <w:rPr>
          <w:i/>
        </w:rPr>
        <w:t xml:space="preserve">ymptoms of </w:t>
      </w:r>
      <w:r w:rsidR="00277B68">
        <w:rPr>
          <w:i/>
        </w:rPr>
        <w:t>S</w:t>
      </w:r>
      <w:r>
        <w:rPr>
          <w:i/>
        </w:rPr>
        <w:t>ubstance abuse</w:t>
      </w:r>
      <w:r>
        <w:t xml:space="preserve">. </w:t>
      </w:r>
      <w:r w:rsidR="00277B68">
        <w:t>n</w:t>
      </w:r>
      <w:r>
        <w:t xml:space="preserve">.d. </w:t>
      </w:r>
      <w:hyperlink r:id="rId27" w:history="1">
        <w:r w:rsidRPr="008E2005">
          <w:rPr>
            <w:rStyle w:val="Hyperlink"/>
          </w:rPr>
          <w:t>http://www.drugfree.org/resources/is-your-teen-using-signs-and-symptoms-of-substance-abuse/</w:t>
        </w:r>
      </w:hyperlink>
      <w:r>
        <w:t>. Accessed October 11, 2016.</w:t>
      </w:r>
    </w:p>
    <w:p w14:paraId="76740C0C" w14:textId="77777777" w:rsidR="00A46C2B" w:rsidRDefault="00A46C2B" w:rsidP="00A46C2B">
      <w:r w:rsidRPr="00C45746">
        <w:t xml:space="preserve">Rubak S, Sandbaek A, Lauritzen T, Christensen B. Motivational interviewing: </w:t>
      </w:r>
      <w:r>
        <w:t>a</w:t>
      </w:r>
      <w:r w:rsidRPr="00C45746">
        <w:t xml:space="preserve"> systematic review and meta-analysis. </w:t>
      </w:r>
      <w:r w:rsidRPr="00987655">
        <w:rPr>
          <w:i/>
        </w:rPr>
        <w:t>Br J Gen Pract</w:t>
      </w:r>
      <w:r w:rsidRPr="00C45746">
        <w:t>. 2005;55:305-312.</w:t>
      </w:r>
    </w:p>
    <w:p w14:paraId="5CFF13CE" w14:textId="77777777" w:rsidR="00A46C2B" w:rsidRPr="00E94A7D" w:rsidRDefault="00A46C2B" w:rsidP="00A46C2B">
      <w:r>
        <w:t xml:space="preserve">Squeglia LM, Jacobus J, Tapert SF. The influence of substance use on adolescent brain development. </w:t>
      </w:r>
      <w:r>
        <w:rPr>
          <w:i/>
        </w:rPr>
        <w:t>Clin EEG Neurosci</w:t>
      </w:r>
      <w:r>
        <w:t xml:space="preserve">. 2009;40(1):31-38. </w:t>
      </w:r>
    </w:p>
    <w:p w14:paraId="40A7B1F5" w14:textId="77777777" w:rsidR="00A46C2B" w:rsidRPr="00E97B77" w:rsidRDefault="00A46C2B" w:rsidP="00A46C2B">
      <w:r>
        <w:t xml:space="preserve">Sterling S, Kline-Simon AH, Wibbelsman C, Wong A, Weisner C. Screening for adolescent alcohol and drug use in pediatric health-care settings: predictors and implications for practice and policy. </w:t>
      </w:r>
      <w:r>
        <w:rPr>
          <w:i/>
        </w:rPr>
        <w:t>Addict Sci Clin Pract</w:t>
      </w:r>
      <w:r>
        <w:t>. 2012;7(13). doi:10.1186/1940-0640-7-13.</w:t>
      </w:r>
    </w:p>
    <w:p w14:paraId="7C62E1F6" w14:textId="77777777" w:rsidR="00A46C2B" w:rsidRDefault="00A46C2B" w:rsidP="00A46C2B">
      <w:r w:rsidRPr="00A053A6">
        <w:t xml:space="preserve">Stevens J, Kelleher KJ, Gardner W, et al. Trial of computerized screening for adolescent behavioral concerns. </w:t>
      </w:r>
      <w:r w:rsidRPr="00987655">
        <w:rPr>
          <w:i/>
        </w:rPr>
        <w:t>Pediatrics.</w:t>
      </w:r>
      <w:r w:rsidRPr="00A053A6">
        <w:t xml:space="preserve"> 2008;121(6):1099-1105.</w:t>
      </w:r>
    </w:p>
    <w:p w14:paraId="78839206" w14:textId="77777777" w:rsidR="00A46C2B" w:rsidRDefault="00A46C2B" w:rsidP="00A46C2B">
      <w:r w:rsidRPr="00107275">
        <w:t>Subramaniam G</w:t>
      </w:r>
      <w:r>
        <w:t>A</w:t>
      </w:r>
      <w:r w:rsidRPr="00107275">
        <w:t>,</w:t>
      </w:r>
      <w:r>
        <w:t xml:space="preserve"> Stitzer MA. Clinical characteristics of treatment-seeking prescription opioid versus heroin using adolescents with opioid use disorder. </w:t>
      </w:r>
      <w:r>
        <w:rPr>
          <w:i/>
        </w:rPr>
        <w:t>Drug Alcohol Depend.</w:t>
      </w:r>
      <w:r>
        <w:t xml:space="preserve"> 2009;101(1-2):13-19. doi:10.1016/j.drugalcdep.2008.10.015.</w:t>
      </w:r>
    </w:p>
    <w:p w14:paraId="6A85F387" w14:textId="77777777" w:rsidR="00A70F73" w:rsidRDefault="00A70F73" w:rsidP="00A46C2B">
      <w:r w:rsidRPr="00EA5750">
        <w:t>Substance Abuse and Mental Health Services Administration</w:t>
      </w:r>
      <w:r w:rsidR="00AD4839">
        <w:t xml:space="preserve"> (SAMHSA)</w:t>
      </w:r>
      <w:r>
        <w:t xml:space="preserve">. </w:t>
      </w:r>
      <w:r w:rsidRPr="00A70F73">
        <w:rPr>
          <w:i/>
        </w:rPr>
        <w:t>Risk and Protective Factors</w:t>
      </w:r>
      <w:r>
        <w:t xml:space="preserve">. 2015. </w:t>
      </w:r>
      <w:hyperlink r:id="rId28" w:history="1">
        <w:r w:rsidRPr="008B0D22">
          <w:rPr>
            <w:rStyle w:val="Hyperlink"/>
          </w:rPr>
          <w:t>http://www.samhsa.gov/capt/practicing-effective-prevention/prevention-behavioral-health/risk-protective-factors</w:t>
        </w:r>
      </w:hyperlink>
      <w:r>
        <w:t>. Accessed November 3, 2016.</w:t>
      </w:r>
    </w:p>
    <w:p w14:paraId="2FDC6BEB" w14:textId="77777777" w:rsidR="00A46C2B" w:rsidRDefault="00A46C2B" w:rsidP="00A46C2B">
      <w:r w:rsidRPr="007A275D">
        <w:t>U.S. Department of Health and Human Services</w:t>
      </w:r>
      <w:r>
        <w:t xml:space="preserve">. </w:t>
      </w:r>
      <w:r>
        <w:rPr>
          <w:i/>
        </w:rPr>
        <w:t>Preventing Tobacco Use Among Young People: A Report of the Surgeon General</w:t>
      </w:r>
      <w:r>
        <w:t>. Atlanta, GA: U.S.</w:t>
      </w:r>
      <w:r w:rsidRPr="007A275D">
        <w:t xml:space="preserve"> Department of Health and Human Services, Centers for Disease Control and Prevention</w:t>
      </w:r>
      <w:r>
        <w:t xml:space="preserve">, Office on Smoking and Health; 1994. </w:t>
      </w:r>
      <w:hyperlink r:id="rId29" w:history="1">
        <w:r w:rsidRPr="004917F0">
          <w:rPr>
            <w:rStyle w:val="Hyperlink"/>
          </w:rPr>
          <w:t>https://profiles.nlm.nih.gov/ps/access/NNBCLQ.pdf</w:t>
        </w:r>
      </w:hyperlink>
      <w:r>
        <w:t>. Accessed October 12, 2016.</w:t>
      </w:r>
    </w:p>
    <w:p w14:paraId="3624E319" w14:textId="77777777" w:rsidR="00A46C2B" w:rsidRPr="00CE1B67" w:rsidRDefault="00A46C2B" w:rsidP="00A46C2B">
      <w:r w:rsidRPr="007A275D">
        <w:t>U.S. Department of Health and Human Services</w:t>
      </w:r>
      <w:r>
        <w:t xml:space="preserve">. </w:t>
      </w:r>
      <w:r>
        <w:rPr>
          <w:i/>
        </w:rPr>
        <w:t>Reducing Tobacco Use: A Report of the Surgeon General</w:t>
      </w:r>
      <w:r>
        <w:t>. Atlanta, GA: U.S.</w:t>
      </w:r>
      <w:r w:rsidRPr="007A275D">
        <w:t xml:space="preserve"> Department of Health and Human Services, Centers for Disease Control and </w:t>
      </w:r>
      <w:r w:rsidRPr="007A275D">
        <w:lastRenderedPageBreak/>
        <w:t>Prevention</w:t>
      </w:r>
      <w:r>
        <w:t xml:space="preserve">, </w:t>
      </w:r>
      <w:r w:rsidRPr="007A275D">
        <w:t>National Center for Chronic Disease Prevention and Health Promotio</w:t>
      </w:r>
      <w:r>
        <w:t xml:space="preserve">n, Office on Smoking and Health; 2000. </w:t>
      </w:r>
      <w:hyperlink r:id="rId30" w:history="1">
        <w:r w:rsidRPr="004917F0">
          <w:rPr>
            <w:rStyle w:val="Hyperlink"/>
          </w:rPr>
          <w:t>http://www.cdc.gov/tobacco/data_statistics/sgr/2000/complete_report/pdfs/fullreport.pdf</w:t>
        </w:r>
      </w:hyperlink>
      <w:r>
        <w:t>. Accessed October 12, 2016.</w:t>
      </w:r>
    </w:p>
    <w:p w14:paraId="40290FEC" w14:textId="77777777" w:rsidR="00A46C2B" w:rsidRDefault="00A46C2B" w:rsidP="00A46C2B">
      <w:r w:rsidRPr="007A275D">
        <w:t xml:space="preserve">U.S. Department of Health and Human Services. </w:t>
      </w:r>
      <w:r w:rsidRPr="007A275D">
        <w:rPr>
          <w:i/>
        </w:rPr>
        <w:t>The Health Consequences of Smoking: 50 Years of Progress. A Report of the Surgeon General</w:t>
      </w:r>
      <w:r>
        <w:t>. Atlanta, GA: U.S.</w:t>
      </w:r>
      <w:r w:rsidRPr="007A275D">
        <w:t xml:space="preserve"> Department of Health and Human Services, Centers for Disease Control and Prevention, National Center for Chronic Disease Prevention and Health Promotio</w:t>
      </w:r>
      <w:r>
        <w:t>n, Office on Smoking and Health;</w:t>
      </w:r>
      <w:r w:rsidRPr="007A275D">
        <w:t xml:space="preserve"> 2014. </w:t>
      </w:r>
      <w:hyperlink r:id="rId31" w:history="1">
        <w:r w:rsidRPr="00171E9A">
          <w:rPr>
            <w:rStyle w:val="Hyperlink"/>
          </w:rPr>
          <w:t>http://www.surgeongeneral.gov/library/reports/50-years-of-progress/full-report.pdf.</w:t>
        </w:r>
        <w:r w:rsidRPr="007A275D">
          <w:rPr>
            <w:rStyle w:val="Hyperlink"/>
            <w:color w:val="auto"/>
            <w:u w:val="none"/>
          </w:rPr>
          <w:t xml:space="preserve"> Accessed October 10</w:t>
        </w:r>
      </w:hyperlink>
      <w:r>
        <w:t>, 2016.</w:t>
      </w:r>
    </w:p>
    <w:p w14:paraId="0254A269" w14:textId="77777777" w:rsidR="00A46C2B" w:rsidRPr="00A053A6" w:rsidRDefault="00A46C2B" w:rsidP="00A46C2B">
      <w:r w:rsidRPr="00A053A6">
        <w:t xml:space="preserve">Wilson CR, Sherritt L, Gates E, Knight JR. Are clinical impressions of adolescent substance use accurate? </w:t>
      </w:r>
      <w:r w:rsidRPr="00A053A6">
        <w:rPr>
          <w:i/>
          <w:iCs/>
        </w:rPr>
        <w:t xml:space="preserve">Pediatrics. </w:t>
      </w:r>
      <w:r w:rsidRPr="00A053A6">
        <w:t>2004;114(5):e536-e540.</w:t>
      </w:r>
    </w:p>
    <w:p w14:paraId="03E7492D" w14:textId="77777777" w:rsidR="00A46C2B" w:rsidRPr="00C04190" w:rsidRDefault="00A46C2B" w:rsidP="00A46C2B">
      <w:r w:rsidRPr="00C04190">
        <w:t xml:space="preserve">Yaghmaie F, Weinstock R. (2013). Clinical assessment of addiction in adolescents. In: Rosner R, ed. </w:t>
      </w:r>
      <w:r w:rsidRPr="00C04190">
        <w:rPr>
          <w:i/>
          <w:iCs/>
        </w:rPr>
        <w:t xml:space="preserve">Clinical </w:t>
      </w:r>
      <w:r>
        <w:rPr>
          <w:i/>
          <w:iCs/>
        </w:rPr>
        <w:t>H</w:t>
      </w:r>
      <w:r w:rsidRPr="00C04190">
        <w:rPr>
          <w:i/>
          <w:iCs/>
        </w:rPr>
        <w:t xml:space="preserve">andbook of </w:t>
      </w:r>
      <w:r>
        <w:rPr>
          <w:i/>
          <w:iCs/>
        </w:rPr>
        <w:t>A</w:t>
      </w:r>
      <w:r w:rsidRPr="00C04190">
        <w:rPr>
          <w:i/>
          <w:iCs/>
        </w:rPr>
        <w:t xml:space="preserve">dolescent </w:t>
      </w:r>
      <w:r>
        <w:rPr>
          <w:i/>
          <w:iCs/>
        </w:rPr>
        <w:t>A</w:t>
      </w:r>
      <w:r w:rsidRPr="00C04190">
        <w:rPr>
          <w:i/>
          <w:iCs/>
        </w:rPr>
        <w:t>ddiction.</w:t>
      </w:r>
      <w:r w:rsidRPr="00C04190">
        <w:t xml:space="preserve"> Hoboken, NJ: Wiley-Blackwell; 2013:27-35.</w:t>
      </w:r>
    </w:p>
    <w:p w14:paraId="5AEEEB36" w14:textId="77777777" w:rsidR="00A46C2B" w:rsidRPr="00D449F6" w:rsidRDefault="00A46C2B" w:rsidP="00A46C2B">
      <w:r w:rsidRPr="006233B3">
        <w:t xml:space="preserve">Yuma-Guerrero PJ, </w:t>
      </w:r>
      <w:r>
        <w:t>Lawson KA, Velasquez MM, Von Sternberg K, Maxson T, Garcia N.</w:t>
      </w:r>
      <w:r w:rsidRPr="006233B3">
        <w:t xml:space="preserve"> Screening, brief intervention, and referral for alcohol use in adolescents: </w:t>
      </w:r>
      <w:r>
        <w:t>a</w:t>
      </w:r>
      <w:r w:rsidRPr="006233B3">
        <w:t xml:space="preserve"> systematic review. </w:t>
      </w:r>
      <w:r w:rsidRPr="006233B3">
        <w:rPr>
          <w:i/>
          <w:iCs/>
        </w:rPr>
        <w:t>Pediatrics</w:t>
      </w:r>
      <w:r w:rsidRPr="006233B3">
        <w:t>. 2012;130(1):115-122.</w:t>
      </w:r>
      <w:r>
        <w:t xml:space="preserve"> doi: 10.1542/peds.2011-1589.</w:t>
      </w:r>
    </w:p>
    <w:p w14:paraId="1AC2595E" w14:textId="77777777" w:rsidR="008B1484" w:rsidRDefault="0014223D"/>
    <w:sectPr w:rsidR="008B1484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6A61" w14:textId="77777777" w:rsidR="007B4DEE" w:rsidRDefault="007B4DEE" w:rsidP="007B4DEE">
      <w:pPr>
        <w:spacing w:after="0" w:line="240" w:lineRule="auto"/>
      </w:pPr>
      <w:r>
        <w:separator/>
      </w:r>
    </w:p>
  </w:endnote>
  <w:endnote w:type="continuationSeparator" w:id="0">
    <w:p w14:paraId="67B8A17E" w14:textId="77777777" w:rsidR="007B4DEE" w:rsidRDefault="007B4DEE" w:rsidP="007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0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8184" w14:textId="44164F81" w:rsidR="00DE5C63" w:rsidRDefault="00DE5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069D0" w14:textId="77777777" w:rsidR="00DE5C63" w:rsidRDefault="00DE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7522" w14:textId="77777777" w:rsidR="007B4DEE" w:rsidRDefault="007B4DEE" w:rsidP="007B4DEE">
      <w:pPr>
        <w:spacing w:after="0" w:line="240" w:lineRule="auto"/>
      </w:pPr>
      <w:r>
        <w:separator/>
      </w:r>
    </w:p>
  </w:footnote>
  <w:footnote w:type="continuationSeparator" w:id="0">
    <w:p w14:paraId="1F1154F2" w14:textId="77777777" w:rsidR="007B4DEE" w:rsidRDefault="007B4DEE" w:rsidP="007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E385" w14:textId="77777777" w:rsidR="007B4DEE" w:rsidRDefault="007B4DEE">
    <w:pPr>
      <w:pStyle w:val="Header"/>
    </w:pPr>
    <w:r w:rsidRPr="007B4DEE">
      <w:rPr>
        <w:i/>
      </w:rPr>
      <w:t xml:space="preserve">Research-Based Clinical Strategies to Prevent and Address Adolescent Substance Use and </w:t>
    </w:r>
    <w:r>
      <w:rPr>
        <w:i/>
      </w:rPr>
      <w:t>P</w:t>
    </w:r>
    <w:r w:rsidRPr="007B4DEE">
      <w:rPr>
        <w:i/>
      </w:rPr>
      <w:t>rescription Medication Misuse- Being Part of the Solution</w:t>
    </w:r>
    <w:r>
      <w:t xml:space="preserve"> Part 1 of 2</w:t>
    </w:r>
  </w:p>
  <w:p w14:paraId="01D619FF" w14:textId="77777777" w:rsidR="007B4DEE" w:rsidRDefault="007B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2B"/>
    <w:rsid w:val="0001575D"/>
    <w:rsid w:val="00083702"/>
    <w:rsid w:val="000D1788"/>
    <w:rsid w:val="0010041E"/>
    <w:rsid w:val="0013632C"/>
    <w:rsid w:val="00140729"/>
    <w:rsid w:val="0014223D"/>
    <w:rsid w:val="0015770B"/>
    <w:rsid w:val="00182FE8"/>
    <w:rsid w:val="0020657D"/>
    <w:rsid w:val="002141E2"/>
    <w:rsid w:val="00274055"/>
    <w:rsid w:val="00277B68"/>
    <w:rsid w:val="002A390E"/>
    <w:rsid w:val="002D75F1"/>
    <w:rsid w:val="002D7D72"/>
    <w:rsid w:val="003434F5"/>
    <w:rsid w:val="003F1304"/>
    <w:rsid w:val="00430CE6"/>
    <w:rsid w:val="004B35DD"/>
    <w:rsid w:val="004C565E"/>
    <w:rsid w:val="005A1AED"/>
    <w:rsid w:val="00643547"/>
    <w:rsid w:val="00735901"/>
    <w:rsid w:val="00791D7E"/>
    <w:rsid w:val="00795295"/>
    <w:rsid w:val="007B4DEE"/>
    <w:rsid w:val="00865253"/>
    <w:rsid w:val="008868E1"/>
    <w:rsid w:val="0089261E"/>
    <w:rsid w:val="00A24491"/>
    <w:rsid w:val="00A46C2B"/>
    <w:rsid w:val="00A70F73"/>
    <w:rsid w:val="00AB6C13"/>
    <w:rsid w:val="00AD4839"/>
    <w:rsid w:val="00B76DF6"/>
    <w:rsid w:val="00BF6176"/>
    <w:rsid w:val="00C8666E"/>
    <w:rsid w:val="00C967A6"/>
    <w:rsid w:val="00D04239"/>
    <w:rsid w:val="00D33F74"/>
    <w:rsid w:val="00DA4343"/>
    <w:rsid w:val="00DB173E"/>
    <w:rsid w:val="00DE5C63"/>
    <w:rsid w:val="00F85A06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2ED2"/>
  <w15:docId w15:val="{955E5FAC-5E7F-4022-8A00-8B4927D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C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EE"/>
  </w:style>
  <w:style w:type="paragraph" w:styleId="Footer">
    <w:name w:val="footer"/>
    <w:basedOn w:val="Normal"/>
    <w:link w:val="FooterChar"/>
    <w:uiPriority w:val="99"/>
    <w:unhideWhenUsed/>
    <w:rsid w:val="007B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EE"/>
  </w:style>
  <w:style w:type="paragraph" w:styleId="BalloonText">
    <w:name w:val="Balloon Text"/>
    <w:basedOn w:val="Normal"/>
    <w:link w:val="BalloonTextChar"/>
    <w:uiPriority w:val="99"/>
    <w:semiHidden/>
    <w:unhideWhenUsed/>
    <w:rsid w:val="007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261E"/>
  </w:style>
  <w:style w:type="character" w:styleId="Emphasis">
    <w:name w:val="Emphasis"/>
    <w:basedOn w:val="DefaultParagraphFont"/>
    <w:uiPriority w:val="20"/>
    <w:qFormat/>
    <w:rsid w:val="008926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1D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7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F13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data/sites/default/files/NSDUH-FFR1-2015/NSDUH-FFR1-2015/NSDUH-FFR1-2015.htm" TargetMode="External"/><Relationship Id="rId13" Type="http://schemas.openxmlformats.org/officeDocument/2006/relationships/hyperlink" Target="http://www.fda.gov/ForConsumers/ConsumerUpdates/ucm101653.htm" TargetMode="External"/><Relationship Id="rId18" Type="http://schemas.openxmlformats.org/officeDocument/2006/relationships/hyperlink" Target="https://www.drugabuse.gov/sites/default/files/soa_2014.pdf" TargetMode="External"/><Relationship Id="rId26" Type="http://schemas.openxmlformats.org/officeDocument/2006/relationships/hyperlink" Target="http://webcampus.drexelmed.edu/nida/module_2/default_FrameSe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ens.drugabuse.gov/sites/default/files/podata_1_17_14_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cpm.org/?UseAbuseRxClinRef" TargetMode="External"/><Relationship Id="rId12" Type="http://schemas.openxmlformats.org/officeDocument/2006/relationships/hyperlink" Target="https://www.cdc.gov/tobacco/data_statistics/fact_sheets/youth_data/tobacco_use/index.htm.%20Accessed%20October%2014" TargetMode="External"/><Relationship Id="rId17" Type="http://schemas.openxmlformats.org/officeDocument/2006/relationships/hyperlink" Target="http://www.niaaa.nih.gov/alcohol-health/special-populations-co-occurring-disorders/underage-drinking" TargetMode="External"/><Relationship Id="rId25" Type="http://schemas.openxmlformats.org/officeDocument/2006/relationships/hyperlink" Target="http://www.ncjrs.gov/pdffiles1/ondcp/pdmp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bs.niaaa.nih.gov/publications/Practitioner/YouthGuide/YouthGuide.pdf" TargetMode="External"/><Relationship Id="rId20" Type="http://schemas.openxmlformats.org/officeDocument/2006/relationships/hyperlink" Target="https://teens.drugabuse.gov/sites/default/files/podata_1_17_14_0.pdf" TargetMode="External"/><Relationship Id="rId29" Type="http://schemas.openxmlformats.org/officeDocument/2006/relationships/hyperlink" Target="https://profiles.nlm.nih.gov/ps/access/NNBCLQ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c.gov/drugoverdose/pdmp/index.html" TargetMode="External"/><Relationship Id="rId24" Type="http://schemas.openxmlformats.org/officeDocument/2006/relationships/hyperlink" Target="http://www.air.org/sites/default/files/downloads/report/Legal-High-Young-Consumers-Abuse-Prescription-Drugs-2015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ubs.niaaa.nih.gov/publications/Practitioner/YouthGuide/YouthGuide.pdf" TargetMode="External"/><Relationship Id="rId23" Type="http://schemas.openxmlformats.org/officeDocument/2006/relationships/hyperlink" Target="http://www.air.org/sites/default/files/downloads/report/Legal-High-Young-Consumers-Abuse-Prescription-Drugs-2015.pdf" TargetMode="External"/><Relationship Id="rId28" Type="http://schemas.openxmlformats.org/officeDocument/2006/relationships/hyperlink" Target="http://www.samhsa.gov/capt/practicing-effective-prevention/prevention-behavioral-health/risk-protective-factors" TargetMode="External"/><Relationship Id="rId10" Type="http://schemas.openxmlformats.org/officeDocument/2006/relationships/hyperlink" Target="https://www.cdc.gov/mmwr/volumes/65/rr/rr6501e1.htm" TargetMode="External"/><Relationship Id="rId19" Type="http://schemas.openxmlformats.org/officeDocument/2006/relationships/hyperlink" Target="https://www.drugabuse.gov/sites/default/files/soa_2014.pdf" TargetMode="External"/><Relationship Id="rId31" Type="http://schemas.openxmlformats.org/officeDocument/2006/relationships/hyperlink" Target="http://www.surgeongeneral.gov/library/reports/50-years-of-progress/full-report.pdf.%20Accessed%20October%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injury/images/lc-charts/leading_causes_of_death_age_group_2014_1050w760h.gif" TargetMode="External"/><Relationship Id="rId14" Type="http://schemas.openxmlformats.org/officeDocument/2006/relationships/hyperlink" Target="http://monitoringthefuture.org/pubs/monographs/mtf-overview2016.pdf" TargetMode="External"/><Relationship Id="rId22" Type="http://schemas.openxmlformats.org/officeDocument/2006/relationships/hyperlink" Target="https://teens.drugabuse.gov/drug-facts/tobacco-nicotine-e-cigarettes.%20Accessed%20October%2010" TargetMode="External"/><Relationship Id="rId27" Type="http://schemas.openxmlformats.org/officeDocument/2006/relationships/hyperlink" Target="http://www.drugfree.org/resources/is-your-teen-using-signs-and-symptoms-of-substance-abuse/" TargetMode="External"/><Relationship Id="rId30" Type="http://schemas.openxmlformats.org/officeDocument/2006/relationships/hyperlink" Target="http://www.cdc.gov/tobacco/data_statistics/sgr/2000/complete_report/pdfs/fullreport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6D04-56E4-41F1-BA04-A41587DA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Junghahn</dc:creator>
  <cp:lastModifiedBy>Veronica Junghahn</cp:lastModifiedBy>
  <cp:revision>2</cp:revision>
  <dcterms:created xsi:type="dcterms:W3CDTF">2017-04-19T19:47:00Z</dcterms:created>
  <dcterms:modified xsi:type="dcterms:W3CDTF">2017-04-19T19:47:00Z</dcterms:modified>
</cp:coreProperties>
</file>